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414C92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D87E1A">
        <w:rPr>
          <w:rFonts w:ascii="Helvetica Neue" w:hAnsi="Helvetica Neue"/>
          <w:sz w:val="18"/>
        </w:rPr>
        <w:t>January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4C5B0B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D87E1A">
        <w:rPr>
          <w:rFonts w:ascii="Helvetica Neue" w:hAnsi="Helvetica Neue"/>
          <w:sz w:val="18"/>
        </w:rPr>
        <w:t>Ms</w:t>
      </w:r>
      <w:proofErr w:type="spellEnd"/>
      <w:r w:rsidR="00D87E1A">
        <w:rPr>
          <w:rFonts w:ascii="Helvetica Neue" w:hAnsi="Helvetica Neue"/>
          <w:sz w:val="18"/>
        </w:rPr>
        <w:t xml:space="preserve"> </w:t>
      </w:r>
      <w:r w:rsidR="00635D0E">
        <w:rPr>
          <w:rFonts w:ascii="Helvetica Neue" w:hAnsi="Helvetica Neue"/>
          <w:sz w:val="18"/>
        </w:rPr>
        <w:t>Jasmine Neo – Director of Sales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692C5D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E3F6B">
        <w:rPr>
          <w:rFonts w:ascii="Helvetica" w:hAnsi="Helvetica"/>
          <w:sz w:val="22"/>
        </w:rPr>
        <w:t>1</w:t>
      </w:r>
      <w:r w:rsidR="00C34469">
        <w:rPr>
          <w:rFonts w:ascii="Helvetica" w:hAnsi="Helvetica"/>
          <w:sz w:val="22"/>
        </w:rPr>
        <w:t>8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6320C" w14:textId="77777777" w:rsidR="000D6245" w:rsidRDefault="000D6245" w:rsidP="00130AF4">
      <w:r>
        <w:separator/>
      </w:r>
    </w:p>
  </w:endnote>
  <w:endnote w:type="continuationSeparator" w:id="0">
    <w:p w14:paraId="7839ED71" w14:textId="77777777" w:rsidR="000D6245" w:rsidRDefault="000D6245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3F702" w14:textId="77777777" w:rsidR="000D6245" w:rsidRDefault="000D6245" w:rsidP="00130AF4">
      <w:r>
        <w:separator/>
      </w:r>
    </w:p>
  </w:footnote>
  <w:footnote w:type="continuationSeparator" w:id="0">
    <w:p w14:paraId="3B53623C" w14:textId="77777777" w:rsidR="000D6245" w:rsidRDefault="000D6245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2021-01-18T05:43:00Z</dcterms:created>
  <dcterms:modified xsi:type="dcterms:W3CDTF">2021-01-18T05:43:00Z</dcterms:modified>
</cp:coreProperties>
</file>