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1B0F7D84" w:rsidR="003E2488" w:rsidRDefault="00814CFA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>Lesa Gan</w:t>
      </w:r>
    </w:p>
    <w:p w14:paraId="0B0FCC5B" w14:textId="07F1E93B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814CFA">
        <w:rPr>
          <w:rFonts w:ascii="Helvetica" w:hAnsi="Helvetica" w:cs="Helvetica"/>
          <w:sz w:val="18"/>
          <w:szCs w:val="18"/>
        </w:rPr>
        <w:t>26 East Coast Avenue</w:t>
      </w:r>
      <w:r w:rsidR="00566FB9">
        <w:rPr>
          <w:rFonts w:ascii="Helvetica" w:hAnsi="Helvetica" w:cs="Helvetica"/>
          <w:sz w:val="18"/>
          <w:szCs w:val="18"/>
        </w:rPr>
        <w:t xml:space="preserve"> 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A23C30">
        <w:rPr>
          <w:rFonts w:ascii="Helvetica Neue" w:hAnsi="Helvetica Neue"/>
          <w:sz w:val="18"/>
        </w:rPr>
        <w:t>March</w:t>
      </w:r>
      <w:r w:rsidR="00283734">
        <w:rPr>
          <w:rFonts w:ascii="Helvetica Neue" w:hAnsi="Helvetica Neue"/>
          <w:sz w:val="18"/>
        </w:rPr>
        <w:t xml:space="preserve"> </w:t>
      </w:r>
      <w:r w:rsidR="00814CFA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FD167B">
        <w:rPr>
          <w:rFonts w:ascii="Helvetica Neue" w:hAnsi="Helvetica Neue"/>
          <w:sz w:val="18"/>
        </w:rPr>
        <w:t>0</w:t>
      </w:r>
    </w:p>
    <w:p w14:paraId="781F6D49" w14:textId="71D88E8F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5B4164" w:rsidRPr="00CA0632">
        <w:rPr>
          <w:rFonts w:ascii="Helvetica" w:hAnsi="Helvetica" w:cs="Helvetica"/>
          <w:sz w:val="18"/>
          <w:szCs w:val="18"/>
        </w:rPr>
        <w:t>Singapore</w:t>
      </w:r>
      <w:r w:rsidR="005B4164">
        <w:rPr>
          <w:rFonts w:ascii="Helvetica" w:hAnsi="Helvetica" w:cs="Helvetica"/>
          <w:sz w:val="18"/>
          <w:szCs w:val="18"/>
        </w:rPr>
        <w:t xml:space="preserve"> </w:t>
      </w:r>
      <w:r w:rsidR="00814CFA">
        <w:rPr>
          <w:rFonts w:ascii="Helvetica" w:hAnsi="Helvetica" w:cs="Helvetica"/>
          <w:sz w:val="18"/>
          <w:szCs w:val="18"/>
        </w:rPr>
        <w:t>459231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1B2ED9EC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814CFA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7A1EAECC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</w:t>
      </w:r>
      <w:r w:rsidR="00BD193E">
        <w:rPr>
          <w:rFonts w:ascii="Helvetica" w:hAnsi="Helvetica"/>
          <w:sz w:val="22"/>
        </w:rPr>
        <w:t>11</w:t>
      </w:r>
      <w:r w:rsidR="00814CFA">
        <w:rPr>
          <w:rFonts w:ascii="Helvetica" w:hAnsi="Helvetica"/>
          <w:sz w:val="22"/>
        </w:rPr>
        <w:t>9</w:t>
      </w:r>
      <w:r w:rsidR="00D940F8">
        <w:rPr>
          <w:rFonts w:ascii="Helvetica" w:hAnsi="Helvetica"/>
          <w:sz w:val="22"/>
        </w:rPr>
        <w:t>-2</w:t>
      </w:r>
      <w:r w:rsidR="00BD193E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0FBDD208" w14:textId="2A641D98" w:rsidR="00C43781" w:rsidRPr="00C43781" w:rsidRDefault="00AE7D5F" w:rsidP="00C43781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814CFA">
        <w:rPr>
          <w:rFonts w:ascii="Helvetica Neue" w:hAnsi="Helvetica Neue"/>
          <w:spacing w:val="5"/>
          <w:w w:val="101"/>
          <w:sz w:val="16"/>
        </w:rPr>
        <w:t>various Creative services rendered</w:t>
      </w:r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23171B07" w14:textId="4941B815" w:rsidR="00AE7D5F" w:rsidRPr="00C43781" w:rsidRDefault="00AE7D5F" w:rsidP="00C43781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b/>
          <w:sz w:val="16"/>
        </w:rPr>
      </w:pPr>
      <w:r>
        <w:rPr>
          <w:rFonts w:ascii="Helvetica Neue" w:hAnsi="Helvetica Neue"/>
          <w:sz w:val="16"/>
        </w:rPr>
        <w:tab/>
      </w:r>
    </w:p>
    <w:p w14:paraId="555503EF" w14:textId="4AEEB78B" w:rsidR="00E173E7" w:rsidRDefault="00AE7D5F" w:rsidP="002E3F6B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 w:rsidRPr="00586491">
        <w:rPr>
          <w:rFonts w:ascii="Helvetica" w:hAnsi="Helvetica"/>
          <w:b/>
          <w:sz w:val="13"/>
          <w:szCs w:val="13"/>
        </w:rPr>
        <w:t>Works:</w:t>
      </w:r>
      <w:r>
        <w:rPr>
          <w:rFonts w:ascii="Helvetica" w:hAnsi="Helvetica"/>
          <w:b/>
          <w:sz w:val="16"/>
        </w:rPr>
        <w:t xml:space="preserve"> </w:t>
      </w:r>
      <w:r>
        <w:rPr>
          <w:rFonts w:ascii="Helvetica" w:hAnsi="Helvetica"/>
          <w:b/>
          <w:sz w:val="16"/>
        </w:rPr>
        <w:tab/>
      </w:r>
      <w:r w:rsidR="00814CFA">
        <w:rPr>
          <w:rFonts w:ascii="Helvetica" w:hAnsi="Helvetica"/>
          <w:spacing w:val="5"/>
          <w:w w:val="101"/>
          <w:sz w:val="16"/>
        </w:rPr>
        <w:t xml:space="preserve">DG Bannerette Design and Layout </w:t>
      </w:r>
      <w:r w:rsidR="003437CB">
        <w:rPr>
          <w:rFonts w:ascii="Helvetica" w:hAnsi="Helvetica"/>
          <w:spacing w:val="5"/>
          <w:w w:val="101"/>
          <w:sz w:val="16"/>
        </w:rPr>
        <w:t>and Mock Ups and Finished Artwork</w:t>
      </w:r>
      <w:r w:rsidR="00374376">
        <w:rPr>
          <w:rFonts w:ascii="Helvetica" w:hAnsi="Helvetica"/>
          <w:spacing w:val="5"/>
          <w:w w:val="101"/>
          <w:sz w:val="16"/>
        </w:rPr>
        <w:tab/>
      </w:r>
      <w:r w:rsidR="00374376">
        <w:rPr>
          <w:rFonts w:ascii="Helvetica" w:hAnsi="Helvetica"/>
          <w:spacing w:val="5"/>
          <w:w w:val="101"/>
          <w:sz w:val="16"/>
        </w:rPr>
        <w:tab/>
      </w:r>
      <w:r w:rsidR="00374376" w:rsidRPr="00586491">
        <w:rPr>
          <w:rFonts w:ascii="Helvetica Neue" w:hAnsi="Helvetica Neue"/>
          <w:sz w:val="16"/>
        </w:rPr>
        <w:t>SGD</w:t>
      </w:r>
      <w:r w:rsidR="00374376" w:rsidRPr="00586491">
        <w:rPr>
          <w:rFonts w:ascii="Helvetica Neue" w:hAnsi="Helvetica Neue"/>
          <w:sz w:val="16"/>
        </w:rPr>
        <w:tab/>
      </w:r>
      <w:r w:rsidR="00814CFA">
        <w:rPr>
          <w:rFonts w:ascii="Helvetica Neue" w:hAnsi="Helvetica Neue"/>
          <w:sz w:val="16"/>
        </w:rPr>
        <w:t>30</w:t>
      </w:r>
      <w:r w:rsidR="00E173E7">
        <w:rPr>
          <w:rFonts w:ascii="Helvetica Neue" w:hAnsi="Helvetica Neue"/>
          <w:sz w:val="16"/>
        </w:rPr>
        <w:t>0</w:t>
      </w:r>
      <w:r w:rsidR="00374376" w:rsidRPr="00586491">
        <w:rPr>
          <w:rFonts w:ascii="Helvetica Neue" w:hAnsi="Helvetica Neue"/>
          <w:sz w:val="16"/>
        </w:rPr>
        <w:t>.00</w:t>
      </w:r>
    </w:p>
    <w:p w14:paraId="1E0CFC1E" w14:textId="21330F29" w:rsidR="00814CFA" w:rsidRDefault="00E173E7" w:rsidP="00A23C30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 Neue" w:hAnsi="Helvetica Neue"/>
          <w:sz w:val="16"/>
        </w:rPr>
      </w:pP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  <w:r w:rsidR="00814CFA">
        <w:rPr>
          <w:rFonts w:ascii="Helvetica" w:hAnsi="Helvetica"/>
          <w:spacing w:val="5"/>
          <w:w w:val="101"/>
          <w:sz w:val="16"/>
        </w:rPr>
        <w:t>We Serve With Love DG Pin</w:t>
      </w:r>
      <w:r w:rsidR="003437CB">
        <w:rPr>
          <w:rFonts w:ascii="Helvetica" w:hAnsi="Helvetica"/>
          <w:spacing w:val="5"/>
          <w:w w:val="101"/>
          <w:sz w:val="16"/>
        </w:rPr>
        <w:t xml:space="preserve"> Layout and Mock Ups and Finished Artwork</w:t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814CFA">
        <w:rPr>
          <w:rFonts w:ascii="Helvetica Neue" w:hAnsi="Helvetica Neue"/>
          <w:sz w:val="16"/>
        </w:rPr>
        <w:t>20</w:t>
      </w:r>
      <w:r>
        <w:rPr>
          <w:rFonts w:ascii="Helvetica Neue" w:hAnsi="Helvetica Neue"/>
          <w:sz w:val="16"/>
        </w:rPr>
        <w:t>0</w:t>
      </w:r>
      <w:r w:rsidRPr="00586491">
        <w:rPr>
          <w:rFonts w:ascii="Helvetica Neue" w:hAnsi="Helvetica Neue"/>
          <w:sz w:val="16"/>
        </w:rPr>
        <w:t>.00</w:t>
      </w:r>
    </w:p>
    <w:p w14:paraId="3AF178A7" w14:textId="6C8A2241" w:rsidR="00814CFA" w:rsidRDefault="00814CFA" w:rsidP="00A23C30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Name Card Layout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  <w:t>1</w:t>
      </w:r>
      <w:r w:rsidR="000B74F5">
        <w:rPr>
          <w:rFonts w:ascii="Helvetica Neue" w:hAnsi="Helvetica Neue"/>
          <w:sz w:val="16"/>
        </w:rPr>
        <w:t>2</w:t>
      </w:r>
      <w:r>
        <w:rPr>
          <w:rFonts w:ascii="Helvetica Neue" w:hAnsi="Helvetica Neue"/>
          <w:sz w:val="16"/>
        </w:rPr>
        <w:t>0.00</w:t>
      </w:r>
    </w:p>
    <w:p w14:paraId="18A7EB0E" w14:textId="61F7B6AC" w:rsidR="00814CFA" w:rsidRDefault="00814CFA" w:rsidP="00A23C30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A4 Letterhead Layout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  <w:t>1</w:t>
      </w:r>
      <w:r w:rsidR="000B74F5">
        <w:rPr>
          <w:rFonts w:ascii="Helvetica Neue" w:hAnsi="Helvetica Neue"/>
          <w:sz w:val="16"/>
        </w:rPr>
        <w:t>2</w:t>
      </w:r>
      <w:r>
        <w:rPr>
          <w:rFonts w:ascii="Helvetica Neue" w:hAnsi="Helvetica Neue"/>
          <w:sz w:val="16"/>
        </w:rPr>
        <w:t>0.00</w:t>
      </w:r>
    </w:p>
    <w:p w14:paraId="035AEEFD" w14:textId="002EDB6B" w:rsidR="000B74F5" w:rsidRDefault="00814CFA" w:rsidP="00BB78C2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DG’s Cabine</w:t>
      </w:r>
      <w:r w:rsidR="000B74F5">
        <w:rPr>
          <w:rFonts w:ascii="Helvetica Neue" w:hAnsi="Helvetica Neue"/>
          <w:sz w:val="16"/>
        </w:rPr>
        <w:t>t Badges</w:t>
      </w:r>
      <w:r w:rsidR="000B74F5">
        <w:rPr>
          <w:rFonts w:ascii="Helvetica Neue" w:hAnsi="Helvetica Neue"/>
          <w:sz w:val="16"/>
        </w:rPr>
        <w:tab/>
      </w:r>
      <w:r w:rsidR="000B74F5">
        <w:rPr>
          <w:rFonts w:ascii="Helvetica Neue" w:hAnsi="Helvetica Neue"/>
          <w:sz w:val="16"/>
        </w:rPr>
        <w:tab/>
        <w:t>SGD</w:t>
      </w:r>
      <w:r w:rsidR="000B74F5">
        <w:rPr>
          <w:rFonts w:ascii="Helvetica Neue" w:hAnsi="Helvetica Neue"/>
          <w:sz w:val="16"/>
        </w:rPr>
        <w:tab/>
        <w:t>120.00</w:t>
      </w:r>
    </w:p>
    <w:p w14:paraId="583D73BC" w14:textId="77777777" w:rsidR="000B74F5" w:rsidRDefault="000B74F5" w:rsidP="000B74F5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 Neue" w:hAnsi="Helvetica Neue"/>
          <w:sz w:val="16"/>
        </w:rPr>
      </w:pPr>
    </w:p>
    <w:p w14:paraId="1D882C8B" w14:textId="77777777" w:rsidR="000B74F5" w:rsidRDefault="000B74F5" w:rsidP="000B74F5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 xml:space="preserve">PS: </w:t>
      </w:r>
      <w:r w:rsidRPr="000B74F5">
        <w:rPr>
          <w:rFonts w:ascii="Helvetica Neue" w:hAnsi="Helvetica Neue"/>
          <w:i/>
          <w:iCs/>
          <w:sz w:val="16"/>
        </w:rPr>
        <w:t>Kindly Take note:</w:t>
      </w:r>
      <w:r>
        <w:rPr>
          <w:rFonts w:ascii="Helvetica Neue" w:hAnsi="Helvetica Neue"/>
          <w:sz w:val="16"/>
        </w:rPr>
        <w:t xml:space="preserve"> </w:t>
      </w:r>
    </w:p>
    <w:p w14:paraId="2732EC23" w14:textId="6FEBBA29" w:rsidR="000B74F5" w:rsidRPr="000B74F5" w:rsidRDefault="000B74F5" w:rsidP="000B74F5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 Neue" w:hAnsi="Helvetica Neue"/>
          <w:i/>
          <w:iCs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Pr="000B74F5">
        <w:rPr>
          <w:rFonts w:ascii="Helvetica Neue" w:hAnsi="Helvetica Neue"/>
          <w:i/>
          <w:iCs/>
          <w:sz w:val="16"/>
        </w:rPr>
        <w:t>Typing in of Names and designation onto</w:t>
      </w:r>
    </w:p>
    <w:p w14:paraId="158259CB" w14:textId="4FA8A9D2" w:rsidR="00A87ED1" w:rsidRPr="000B74F5" w:rsidRDefault="000B74F5" w:rsidP="000B74F5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 Neue" w:hAnsi="Helvetica Neue"/>
          <w:sz w:val="16"/>
        </w:rPr>
      </w:pPr>
      <w:r w:rsidRPr="000B74F5">
        <w:rPr>
          <w:rFonts w:ascii="Helvetica Neue" w:hAnsi="Helvetica Neue"/>
          <w:i/>
          <w:iCs/>
          <w:sz w:val="16"/>
        </w:rPr>
        <w:tab/>
      </w:r>
      <w:r w:rsidRPr="000B74F5">
        <w:rPr>
          <w:rFonts w:ascii="Helvetica Neue" w:hAnsi="Helvetica Neue"/>
          <w:i/>
          <w:iCs/>
          <w:sz w:val="16"/>
        </w:rPr>
        <w:tab/>
      </w:r>
      <w:r w:rsidRPr="000B74F5">
        <w:rPr>
          <w:rFonts w:ascii="Helvetica Neue" w:hAnsi="Helvetica Neue"/>
          <w:i/>
          <w:iCs/>
          <w:sz w:val="16"/>
        </w:rPr>
        <w:tab/>
      </w:r>
      <w:r w:rsidRPr="000B74F5">
        <w:rPr>
          <w:rFonts w:ascii="Helvetica Neue" w:hAnsi="Helvetica Neue"/>
          <w:i/>
          <w:iCs/>
          <w:sz w:val="16"/>
        </w:rPr>
        <w:tab/>
        <w:t>Cabinet Badges and Name Cards will be billed separately.</w:t>
      </w:r>
      <w:r w:rsidR="00AE7D5F" w:rsidRPr="00586491">
        <w:rPr>
          <w:rFonts w:ascii="Helvetica" w:hAnsi="Helvetica"/>
          <w:spacing w:val="5"/>
          <w:w w:val="101"/>
          <w:sz w:val="16"/>
        </w:rPr>
        <w:tab/>
      </w: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45BB4873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BB78C2">
        <w:rPr>
          <w:rFonts w:ascii="Helvetica Neue" w:hAnsi="Helvetica Neue"/>
          <w:sz w:val="16"/>
        </w:rPr>
        <w:t>860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A244D19" w14:textId="67651450" w:rsidR="00781933" w:rsidRPr="00781933" w:rsidRDefault="00C43781" w:rsidP="00814CFA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6C7600B" w14:textId="56834DCC" w:rsidR="00B358D4" w:rsidRDefault="00391869" w:rsidP="00AE7D5F">
      <w:pPr>
        <w:tabs>
          <w:tab w:val="left" w:pos="567"/>
        </w:tabs>
      </w:pPr>
      <w:r>
        <w:rPr>
          <w:rFonts w:ascii="Helvetica Neue" w:hAnsi="Helvetica Neue" w:cs="Helvetica Neue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4C89B8E2" wp14:editId="6BEEF128">
            <wp:simplePos x="0" y="0"/>
            <wp:positionH relativeFrom="margin">
              <wp:posOffset>3429000</wp:posOffset>
            </wp:positionH>
            <wp:positionV relativeFrom="margin">
              <wp:posOffset>9293860</wp:posOffset>
            </wp:positionV>
            <wp:extent cx="3221990" cy="441325"/>
            <wp:effectExtent l="0" t="0" r="381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da_ta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99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603A3B" w14:textId="77777777" w:rsidR="00CC5688" w:rsidRDefault="00CC5688" w:rsidP="00130AF4">
      <w:r>
        <w:separator/>
      </w:r>
    </w:p>
  </w:endnote>
  <w:endnote w:type="continuationSeparator" w:id="0">
    <w:p w14:paraId="62422A3D" w14:textId="77777777" w:rsidR="00CC5688" w:rsidRDefault="00CC5688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Helvetica Neue Bold Condensed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31922" w14:textId="77777777" w:rsidR="00CC5688" w:rsidRDefault="00CC5688" w:rsidP="00130AF4">
      <w:r>
        <w:separator/>
      </w:r>
    </w:p>
  </w:footnote>
  <w:footnote w:type="continuationSeparator" w:id="0">
    <w:p w14:paraId="33843E5C" w14:textId="77777777" w:rsidR="00CC5688" w:rsidRDefault="00CC5688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84874"/>
    <w:rsid w:val="000876F4"/>
    <w:rsid w:val="000B295F"/>
    <w:rsid w:val="000B74F5"/>
    <w:rsid w:val="000E6ABF"/>
    <w:rsid w:val="00130AF4"/>
    <w:rsid w:val="001608DA"/>
    <w:rsid w:val="00171F15"/>
    <w:rsid w:val="001A1104"/>
    <w:rsid w:val="001A3C7E"/>
    <w:rsid w:val="001F75F6"/>
    <w:rsid w:val="00242F72"/>
    <w:rsid w:val="00277873"/>
    <w:rsid w:val="00283734"/>
    <w:rsid w:val="002A1765"/>
    <w:rsid w:val="002A56D0"/>
    <w:rsid w:val="002E3F6B"/>
    <w:rsid w:val="00301925"/>
    <w:rsid w:val="00322398"/>
    <w:rsid w:val="00340D21"/>
    <w:rsid w:val="003437CB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B1750"/>
    <w:rsid w:val="00513B72"/>
    <w:rsid w:val="0051718C"/>
    <w:rsid w:val="005210BD"/>
    <w:rsid w:val="00545814"/>
    <w:rsid w:val="00560A36"/>
    <w:rsid w:val="00566FB9"/>
    <w:rsid w:val="00587FE7"/>
    <w:rsid w:val="005B2400"/>
    <w:rsid w:val="005B4164"/>
    <w:rsid w:val="005D3D12"/>
    <w:rsid w:val="005E6F50"/>
    <w:rsid w:val="00681D83"/>
    <w:rsid w:val="00695692"/>
    <w:rsid w:val="006E6E39"/>
    <w:rsid w:val="00712E11"/>
    <w:rsid w:val="00722098"/>
    <w:rsid w:val="00723E92"/>
    <w:rsid w:val="00771ABD"/>
    <w:rsid w:val="00773ABA"/>
    <w:rsid w:val="00780DBB"/>
    <w:rsid w:val="00781933"/>
    <w:rsid w:val="0079455F"/>
    <w:rsid w:val="007E11B5"/>
    <w:rsid w:val="00814CFA"/>
    <w:rsid w:val="008263B2"/>
    <w:rsid w:val="00854FB0"/>
    <w:rsid w:val="00861234"/>
    <w:rsid w:val="00870807"/>
    <w:rsid w:val="008725F7"/>
    <w:rsid w:val="00890AD9"/>
    <w:rsid w:val="00891E02"/>
    <w:rsid w:val="00892B56"/>
    <w:rsid w:val="008C186F"/>
    <w:rsid w:val="008E5020"/>
    <w:rsid w:val="008E7280"/>
    <w:rsid w:val="00962B54"/>
    <w:rsid w:val="009F0DD0"/>
    <w:rsid w:val="00A23C30"/>
    <w:rsid w:val="00A27A45"/>
    <w:rsid w:val="00A40DBF"/>
    <w:rsid w:val="00A74763"/>
    <w:rsid w:val="00A87ED1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B78C2"/>
    <w:rsid w:val="00BD193E"/>
    <w:rsid w:val="00BF272D"/>
    <w:rsid w:val="00C000B9"/>
    <w:rsid w:val="00C14215"/>
    <w:rsid w:val="00C43781"/>
    <w:rsid w:val="00C63A99"/>
    <w:rsid w:val="00C81B5C"/>
    <w:rsid w:val="00CC5688"/>
    <w:rsid w:val="00CC67EA"/>
    <w:rsid w:val="00D441D4"/>
    <w:rsid w:val="00D44EA7"/>
    <w:rsid w:val="00D45EEB"/>
    <w:rsid w:val="00D73A19"/>
    <w:rsid w:val="00D940F8"/>
    <w:rsid w:val="00DA521D"/>
    <w:rsid w:val="00DB512E"/>
    <w:rsid w:val="00DC160B"/>
    <w:rsid w:val="00DC4FFC"/>
    <w:rsid w:val="00E0323E"/>
    <w:rsid w:val="00E11EB8"/>
    <w:rsid w:val="00E173E7"/>
    <w:rsid w:val="00E7705F"/>
    <w:rsid w:val="00EA062D"/>
    <w:rsid w:val="00EB2BBC"/>
    <w:rsid w:val="00F11DBA"/>
    <w:rsid w:val="00F24008"/>
    <w:rsid w:val="00F56252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6</cp:revision>
  <cp:lastPrinted>2020-05-04T07:04:00Z</cp:lastPrinted>
  <dcterms:created xsi:type="dcterms:W3CDTF">2021-03-03T02:15:00Z</dcterms:created>
  <dcterms:modified xsi:type="dcterms:W3CDTF">2021-05-07T03:33:00Z</dcterms:modified>
</cp:coreProperties>
</file>